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11/4/2025 Staff Meeting Agenda</w:t>
      </w:r>
    </w:p>
    <w:p w:rsidR="00000000" w:rsidDel="00000000" w:rsidP="00000000" w:rsidRDefault="00000000" w:rsidRPr="00000000" w14:paraId="00000002">
      <w:pPr>
        <w:ind w:left="144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3">
      <w:pPr>
        <w:numPr>
          <w:ilvl w:val="2"/>
          <w:numId w:val="1"/>
        </w:numPr>
        <w:spacing w:line="360" w:lineRule="auto"/>
        <w:ind w:left="63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Specials Calendar - Music and PE will be switching in November - (Tammy has jury duty)</w:t>
      </w:r>
    </w:p>
    <w:p w:rsidR="00000000" w:rsidDel="00000000" w:rsidP="00000000" w:rsidRDefault="00000000" w:rsidRPr="00000000" w14:paraId="00000004">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Yoto players for each class are in the office. </w:t>
      </w:r>
    </w:p>
    <w:p w:rsidR="00000000" w:rsidDel="00000000" w:rsidP="00000000" w:rsidRDefault="00000000" w:rsidRPr="00000000" w14:paraId="00000005">
      <w:pPr>
        <w:numPr>
          <w:ilvl w:val="3"/>
          <w:numId w:val="1"/>
        </w:numPr>
        <w:spacing w:line="360" w:lineRule="auto"/>
        <w:ind w:left="13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let me know other books you would like to see recorded to use them with.</w:t>
      </w:r>
    </w:p>
    <w:p w:rsidR="00000000" w:rsidDel="00000000" w:rsidP="00000000" w:rsidRDefault="00000000" w:rsidRPr="00000000" w14:paraId="00000006">
      <w:pPr>
        <w:numPr>
          <w:ilvl w:val="2"/>
          <w:numId w:val="1"/>
        </w:numPr>
        <w:ind w:left="27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Picture Day - “schedule” is below, pictures will be taken in Heritage Hall. Please do not come down before someone comes to get you - this is not an exact timetable. We will try to keep you up to date about timing as we make our way through the morning. A parent volunteer can stay to help with your class while Assistant teacher brings 3-5 friends at a time back and forth. </w:t>
      </w:r>
    </w:p>
    <w:p w:rsidR="00000000" w:rsidDel="00000000" w:rsidP="00000000" w:rsidRDefault="00000000" w:rsidRPr="00000000" w14:paraId="00000007">
      <w:pPr>
        <w:ind w:left="270" w:hanging="360"/>
        <w:jc w:val="center"/>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8">
      <w:pPr>
        <w:ind w:left="270" w:hanging="360"/>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Wednesday</w:t>
        <w:tab/>
        <w:tab/>
        <w:t xml:space="preserve">Thursday</w:t>
      </w:r>
    </w:p>
    <w:p w:rsidR="00000000" w:rsidDel="00000000" w:rsidP="00000000" w:rsidRDefault="00000000" w:rsidRPr="00000000" w14:paraId="00000009">
      <w:pPr>
        <w:ind w:left="270" w:hanging="360"/>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9:15 - 217</w:t>
        <w:tab/>
        <w:tab/>
        <w:t xml:space="preserve">9:15 - 215</w:t>
      </w:r>
    </w:p>
    <w:p w:rsidR="00000000" w:rsidDel="00000000" w:rsidP="00000000" w:rsidRDefault="00000000" w:rsidRPr="00000000" w14:paraId="0000000A">
      <w:pPr>
        <w:ind w:left="270" w:hanging="360"/>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9:45 - 106</w:t>
        <w:tab/>
        <w:tab/>
        <w:t xml:space="preserve">9:45 - 106</w:t>
      </w:r>
    </w:p>
    <w:p w:rsidR="00000000" w:rsidDel="00000000" w:rsidP="00000000" w:rsidRDefault="00000000" w:rsidRPr="00000000" w14:paraId="0000000B">
      <w:pPr>
        <w:ind w:left="270" w:hanging="360"/>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10:20 - 211</w:t>
        <w:tab/>
        <w:tab/>
        <w:t xml:space="preserve">10:20 - 217</w:t>
        <w:tab/>
      </w:r>
    </w:p>
    <w:p w:rsidR="00000000" w:rsidDel="00000000" w:rsidP="00000000" w:rsidRDefault="00000000" w:rsidRPr="00000000" w14:paraId="0000000C">
      <w:pPr>
        <w:ind w:left="3870" w:hanging="360"/>
        <w:jc w:val="left"/>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11:00 - 12</w:t>
      </w:r>
    </w:p>
    <w:p w:rsidR="00000000" w:rsidDel="00000000" w:rsidP="00000000" w:rsidRDefault="00000000" w:rsidRPr="00000000" w14:paraId="0000000D">
      <w:pPr>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Picture orders will be done online again - information will be sent home from Susan to parents a few weeks after they are taken. (like last year)</w:t>
      </w:r>
    </w:p>
    <w:p w:rsidR="00000000" w:rsidDel="00000000" w:rsidP="00000000" w:rsidRDefault="00000000" w:rsidRPr="00000000" w14:paraId="0000000E">
      <w:pPr>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F">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ASQ update</w:t>
      </w:r>
    </w:p>
    <w:p w:rsidR="00000000" w:rsidDel="00000000" w:rsidP="00000000" w:rsidRDefault="00000000" w:rsidRPr="00000000" w14:paraId="00000010">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Classroom supplies/ordering </w:t>
      </w:r>
    </w:p>
    <w:p w:rsidR="00000000" w:rsidDel="00000000" w:rsidP="00000000" w:rsidRDefault="00000000" w:rsidRPr="00000000" w14:paraId="00000011">
      <w:pPr>
        <w:numPr>
          <w:ilvl w:val="4"/>
          <w:numId w:val="1"/>
        </w:numPr>
        <w:spacing w:line="360" w:lineRule="auto"/>
        <w:ind w:left="16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What do you need? Any supplies you would like stocked that we don’t typically have? </w:t>
      </w:r>
    </w:p>
    <w:p w:rsidR="00000000" w:rsidDel="00000000" w:rsidP="00000000" w:rsidRDefault="00000000" w:rsidRPr="00000000" w14:paraId="00000012">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Snack - Please let the office know if there is anything specific you would like/need for your class. Fresh fruit/vegetables will still need to be bought by classrooms unless otherwise requested. </w:t>
      </w:r>
    </w:p>
    <w:p w:rsidR="00000000" w:rsidDel="00000000" w:rsidP="00000000" w:rsidRDefault="00000000" w:rsidRPr="00000000" w14:paraId="00000013">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Scholastic Books for Christmas</w:t>
      </w:r>
    </w:p>
    <w:p w:rsidR="00000000" w:rsidDel="00000000" w:rsidP="00000000" w:rsidRDefault="00000000" w:rsidRPr="00000000" w14:paraId="00000014">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Pre-K Thanksgiving Feast?</w:t>
      </w:r>
    </w:p>
    <w:p w:rsidR="00000000" w:rsidDel="00000000" w:rsidP="00000000" w:rsidRDefault="00000000" w:rsidRPr="00000000" w14:paraId="00000015">
      <w:pPr>
        <w:numPr>
          <w:ilvl w:val="2"/>
          <w:numId w:val="1"/>
        </w:numPr>
        <w:spacing w:line="360" w:lineRule="auto"/>
        <w:ind w:left="81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Licensing visit</w:t>
      </w:r>
    </w:p>
    <w:p w:rsidR="00000000" w:rsidDel="00000000" w:rsidP="00000000" w:rsidRDefault="00000000" w:rsidRPr="00000000" w14:paraId="00000016">
      <w:pPr>
        <w:numPr>
          <w:ilvl w:val="3"/>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Training update - Links are available under the staff button on the website. CCEI subscription will remain active. PD hours for the year must be completed by Dec. 31. Let me know if you need an update on how many hours you’ve turned in</w:t>
      </w:r>
    </w:p>
    <w:p w:rsidR="00000000" w:rsidDel="00000000" w:rsidP="00000000" w:rsidRDefault="00000000" w:rsidRPr="00000000" w14:paraId="00000017">
      <w:pPr>
        <w:numPr>
          <w:ilvl w:val="3"/>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Classroom checklists</w:t>
      </w:r>
    </w:p>
    <w:p w:rsidR="00000000" w:rsidDel="00000000" w:rsidP="00000000" w:rsidRDefault="00000000" w:rsidRPr="00000000" w14:paraId="00000018">
      <w:p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19">
      <w:pPr>
        <w:numPr>
          <w:ilvl w:val="0"/>
          <w:numId w:val="2"/>
        </w:num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What do you need from me?</w:t>
      </w:r>
    </w:p>
    <w:p w:rsidR="00000000" w:rsidDel="00000000" w:rsidP="00000000" w:rsidRDefault="00000000" w:rsidRPr="00000000" w14:paraId="0000001A">
      <w:pPr>
        <w:numPr>
          <w:ilvl w:val="0"/>
          <w:numId w:val="2"/>
        </w:num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Upcoming Dates:</w:t>
      </w:r>
    </w:p>
    <w:p w:rsidR="00000000" w:rsidDel="00000000" w:rsidP="00000000" w:rsidRDefault="00000000" w:rsidRPr="00000000" w14:paraId="0000001B">
      <w:pPr>
        <w:numPr>
          <w:ilvl w:val="1"/>
          <w:numId w:val="2"/>
        </w:numPr>
        <w:spacing w:line="360"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Picture Day Nov 5&amp;6</w:t>
      </w:r>
    </w:p>
    <w:p w:rsidR="00000000" w:rsidDel="00000000" w:rsidP="00000000" w:rsidRDefault="00000000" w:rsidRPr="00000000" w14:paraId="0000001C">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No School Nov 11</w:t>
      </w:r>
    </w:p>
    <w:p w:rsidR="00000000" w:rsidDel="00000000" w:rsidP="00000000" w:rsidRDefault="00000000" w:rsidRPr="00000000" w14:paraId="0000001D">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JoeCorbis Pickup Nov 12</w:t>
      </w:r>
    </w:p>
    <w:p w:rsidR="00000000" w:rsidDel="00000000" w:rsidP="00000000" w:rsidRDefault="00000000" w:rsidRPr="00000000" w14:paraId="0000001E">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Leads Meeting Nov 17</w:t>
      </w:r>
    </w:p>
    <w:p w:rsidR="00000000" w:rsidDel="00000000" w:rsidP="00000000" w:rsidRDefault="00000000" w:rsidRPr="00000000" w14:paraId="0000001F">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Thanksgiving Break Nov 26-28</w:t>
      </w:r>
    </w:p>
    <w:p w:rsidR="00000000" w:rsidDel="00000000" w:rsidP="00000000" w:rsidRDefault="00000000" w:rsidRPr="00000000" w14:paraId="00000020">
      <w:pPr>
        <w:numPr>
          <w:ilvl w:val="1"/>
          <w:numId w:val="2"/>
        </w:numPr>
        <w:spacing w:line="360" w:lineRule="auto"/>
        <w:ind w:left="216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Vendor Fair Nov 29</w:t>
      </w:r>
    </w:p>
    <w:p w:rsidR="00000000" w:rsidDel="00000000" w:rsidP="00000000" w:rsidRDefault="00000000" w:rsidRPr="00000000" w14:paraId="00000021">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Christmas Parties</w:t>
      </w:r>
    </w:p>
    <w:p w:rsidR="00000000" w:rsidDel="00000000" w:rsidP="00000000" w:rsidRDefault="00000000" w:rsidRPr="00000000" w14:paraId="00000022">
      <w:pPr>
        <w:spacing w:line="360" w:lineRule="auto"/>
        <w:ind w:left="0" w:firstLine="0"/>
        <w:rPr>
          <w:rFonts w:ascii="Comfortaa" w:cs="Comfortaa" w:eastAsia="Comfortaa" w:hAnsi="Comfortaa"/>
          <w:sz w:val="24"/>
          <w:szCs w:val="24"/>
        </w:rPr>
        <w:sectPr>
          <w:pgSz w:h="15840" w:w="12240" w:orient="portrait"/>
          <w:pgMar w:bottom="1440" w:top="540" w:left="900" w:right="630" w:header="720" w:footer="720"/>
          <w:pgNumType w:start="1"/>
        </w:sectPr>
      </w:pPr>
      <w:r w:rsidDel="00000000" w:rsidR="00000000" w:rsidRPr="00000000">
        <w:rPr>
          <w:rtl w:val="0"/>
        </w:rPr>
      </w:r>
    </w:p>
    <w:p w:rsidR="00000000" w:rsidDel="00000000" w:rsidP="00000000" w:rsidRDefault="00000000" w:rsidRPr="00000000" w14:paraId="00000023">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Storytime Schedule</w:t>
      </w: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24">
      <w:pPr>
        <w:spacing w:line="360" w:lineRule="auto"/>
        <w:ind w:left="0" w:firstLine="0"/>
        <w:rPr>
          <w:rFonts w:ascii="Comfortaa" w:cs="Comfortaa" w:eastAsia="Comfortaa" w:hAnsi="Comfortaa"/>
          <w:strike w:val="1"/>
          <w:sz w:val="24"/>
          <w:szCs w:val="24"/>
        </w:rPr>
      </w:pPr>
      <w:r w:rsidDel="00000000" w:rsidR="00000000" w:rsidRPr="00000000">
        <w:rPr>
          <w:rFonts w:ascii="Comfortaa" w:cs="Comfortaa" w:eastAsia="Comfortaa" w:hAnsi="Comfortaa"/>
          <w:strike w:val="1"/>
          <w:sz w:val="24"/>
          <w:szCs w:val="24"/>
          <w:rtl w:val="0"/>
        </w:rPr>
        <w:t xml:space="preserve">October</w:t>
        <w:tab/>
        <w:t xml:space="preserve">1,2</w:t>
      </w:r>
    </w:p>
    <w:p w:rsidR="00000000" w:rsidDel="00000000" w:rsidP="00000000" w:rsidRDefault="00000000" w:rsidRPr="00000000" w14:paraId="00000025">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November</w:t>
        <w:tab/>
        <w:t xml:space="preserve">4,5</w:t>
      </w:r>
    </w:p>
    <w:p w:rsidR="00000000" w:rsidDel="00000000" w:rsidP="00000000" w:rsidRDefault="00000000" w:rsidRPr="00000000" w14:paraId="00000026">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December</w:t>
        <w:tab/>
        <w:t xml:space="preserve">Skip</w:t>
      </w:r>
    </w:p>
    <w:p w:rsidR="00000000" w:rsidDel="00000000" w:rsidP="00000000" w:rsidRDefault="00000000" w:rsidRPr="00000000" w14:paraId="00000027">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January</w:t>
        <w:tab/>
        <w:t xml:space="preserve">7,8</w:t>
      </w:r>
    </w:p>
    <w:p w:rsidR="00000000" w:rsidDel="00000000" w:rsidP="00000000" w:rsidRDefault="00000000" w:rsidRPr="00000000" w14:paraId="00000028">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w:t>
        <w:tab/>
        <w:t xml:space="preserve">4,5</w:t>
      </w:r>
    </w:p>
    <w:p w:rsidR="00000000" w:rsidDel="00000000" w:rsidP="00000000" w:rsidRDefault="00000000" w:rsidRPr="00000000" w14:paraId="00000029">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March</w:t>
        <w:tab/>
        <w:t xml:space="preserve">4,5</w:t>
      </w:r>
    </w:p>
    <w:p w:rsidR="00000000" w:rsidDel="00000000" w:rsidP="00000000" w:rsidRDefault="00000000" w:rsidRPr="00000000" w14:paraId="0000002A">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April</w:t>
        <w:tab/>
        <w:t xml:space="preserve">15,16</w:t>
      </w:r>
    </w:p>
    <w:p w:rsidR="00000000" w:rsidDel="00000000" w:rsidP="00000000" w:rsidRDefault="00000000" w:rsidRPr="00000000" w14:paraId="0000002B">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May</w:t>
        <w:tab/>
        <w:t xml:space="preserve">SKIP</w:t>
      </w:r>
    </w:p>
    <w:p w:rsidR="00000000" w:rsidDel="00000000" w:rsidP="00000000" w:rsidRDefault="00000000" w:rsidRPr="00000000" w14:paraId="0000002C">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2D">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Music Schedule</w:t>
      </w: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2E">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trike w:val="1"/>
          <w:sz w:val="24"/>
          <w:szCs w:val="24"/>
          <w:rtl w:val="0"/>
        </w:rPr>
        <w:t xml:space="preserve">October</w:t>
        <w:tab/>
        <w:t xml:space="preserve">15,1</w:t>
      </w:r>
      <w:r w:rsidDel="00000000" w:rsidR="00000000" w:rsidRPr="00000000">
        <w:rPr>
          <w:rFonts w:ascii="Comfortaa" w:cs="Comfortaa" w:eastAsia="Comfortaa" w:hAnsi="Comfortaa"/>
          <w:sz w:val="24"/>
          <w:szCs w:val="24"/>
          <w:rtl w:val="0"/>
        </w:rPr>
        <w:t xml:space="preserve">6</w:t>
      </w:r>
    </w:p>
    <w:p w:rsidR="00000000" w:rsidDel="00000000" w:rsidP="00000000" w:rsidRDefault="00000000" w:rsidRPr="00000000" w14:paraId="0000002F">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November</w:t>
        <w:tab/>
        <w:t xml:space="preserve">19, 20</w:t>
      </w:r>
    </w:p>
    <w:p w:rsidR="00000000" w:rsidDel="00000000" w:rsidP="00000000" w:rsidRDefault="00000000" w:rsidRPr="00000000" w14:paraId="00000030">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December</w:t>
        <w:tab/>
        <w:t xml:space="preserve">10,11</w:t>
      </w:r>
    </w:p>
    <w:p w:rsidR="00000000" w:rsidDel="00000000" w:rsidP="00000000" w:rsidRDefault="00000000" w:rsidRPr="00000000" w14:paraId="00000031">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January</w:t>
        <w:tab/>
        <w:t xml:space="preserve">14,15</w:t>
      </w:r>
    </w:p>
    <w:p w:rsidR="00000000" w:rsidDel="00000000" w:rsidP="00000000" w:rsidRDefault="00000000" w:rsidRPr="00000000" w14:paraId="00000032">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w:t>
        <w:tab/>
        <w:t xml:space="preserve">11,12</w:t>
      </w:r>
    </w:p>
    <w:p w:rsidR="00000000" w:rsidDel="00000000" w:rsidP="00000000" w:rsidRDefault="00000000" w:rsidRPr="00000000" w14:paraId="00000033">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March</w:t>
        <w:tab/>
        <w:t xml:space="preserve">11,12</w:t>
      </w:r>
    </w:p>
    <w:p w:rsidR="00000000" w:rsidDel="00000000" w:rsidP="00000000" w:rsidRDefault="00000000" w:rsidRPr="00000000" w14:paraId="00000034">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April</w:t>
        <w:tab/>
        <w:t xml:space="preserve">22,23</w:t>
      </w:r>
    </w:p>
    <w:p w:rsidR="00000000" w:rsidDel="00000000" w:rsidP="00000000" w:rsidRDefault="00000000" w:rsidRPr="00000000" w14:paraId="00000035">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May</w:t>
        <w:tab/>
        <w:t xml:space="preserve">SKIP</w:t>
      </w:r>
    </w:p>
    <w:p w:rsidR="00000000" w:rsidDel="00000000" w:rsidP="00000000" w:rsidRDefault="00000000" w:rsidRPr="00000000" w14:paraId="00000036">
      <w:pPr>
        <w:spacing w:line="360" w:lineRule="auto"/>
        <w:ind w:left="0" w:firstLine="0"/>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0"/>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38">
      <w:pPr>
        <w:spacing w:line="360" w:lineRule="auto"/>
        <w:ind w:left="0" w:firstLine="0"/>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39">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PE Schedule</w:t>
      </w: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3A">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trike w:val="1"/>
          <w:sz w:val="24"/>
          <w:szCs w:val="24"/>
          <w:rtl w:val="0"/>
        </w:rPr>
        <w:t xml:space="preserve">October</w:t>
        <w:tab/>
        <w:t xml:space="preserve">22,23</w:t>
      </w:r>
      <w:r w:rsidDel="00000000" w:rsidR="00000000" w:rsidRPr="00000000">
        <w:rPr>
          <w:rtl w:val="0"/>
        </w:rPr>
      </w:r>
    </w:p>
    <w:p w:rsidR="00000000" w:rsidDel="00000000" w:rsidP="00000000" w:rsidRDefault="00000000" w:rsidRPr="00000000" w14:paraId="0000003B">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November</w:t>
        <w:tab/>
        <w:t xml:space="preserve">12,13</w:t>
      </w:r>
    </w:p>
    <w:p w:rsidR="00000000" w:rsidDel="00000000" w:rsidP="00000000" w:rsidRDefault="00000000" w:rsidRPr="00000000" w14:paraId="0000003C">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December</w:t>
        <w:tab/>
        <w:t xml:space="preserve">3,4</w:t>
      </w:r>
    </w:p>
    <w:p w:rsidR="00000000" w:rsidDel="00000000" w:rsidP="00000000" w:rsidRDefault="00000000" w:rsidRPr="00000000" w14:paraId="0000003D">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January</w:t>
        <w:tab/>
        <w:t xml:space="preserve">21,22</w:t>
      </w:r>
    </w:p>
    <w:p w:rsidR="00000000" w:rsidDel="00000000" w:rsidP="00000000" w:rsidRDefault="00000000" w:rsidRPr="00000000" w14:paraId="0000003E">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w:t>
        <w:tab/>
        <w:t xml:space="preserve">18,19</w:t>
      </w:r>
    </w:p>
    <w:p w:rsidR="00000000" w:rsidDel="00000000" w:rsidP="00000000" w:rsidRDefault="00000000" w:rsidRPr="00000000" w14:paraId="0000003F">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March</w:t>
        <w:tab/>
        <w:t xml:space="preserve">18,19</w:t>
      </w:r>
    </w:p>
    <w:p w:rsidR="00000000" w:rsidDel="00000000" w:rsidP="00000000" w:rsidRDefault="00000000" w:rsidRPr="00000000" w14:paraId="00000040">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April</w:t>
        <w:tab/>
        <w:t xml:space="preserve">29,30</w:t>
      </w:r>
    </w:p>
    <w:p w:rsidR="00000000" w:rsidDel="00000000" w:rsidP="00000000" w:rsidRDefault="00000000" w:rsidRPr="00000000" w14:paraId="00000041">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May</w:t>
        <w:tab/>
        <w:t xml:space="preserve">SKIP</w:t>
      </w:r>
    </w:p>
    <w:p w:rsidR="00000000" w:rsidDel="00000000" w:rsidP="00000000" w:rsidRDefault="00000000" w:rsidRPr="00000000" w14:paraId="00000042">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3">
      <w:pPr>
        <w:spacing w:line="36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WEDNESDAY</w:t>
      </w:r>
    </w:p>
    <w:p w:rsidR="00000000" w:rsidDel="00000000" w:rsidP="00000000" w:rsidRDefault="00000000" w:rsidRPr="00000000" w14:paraId="00000044">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106 2’s: 9:45 - 10:05</w:t>
      </w:r>
    </w:p>
    <w:p w:rsidR="00000000" w:rsidDel="00000000" w:rsidP="00000000" w:rsidRDefault="00000000" w:rsidRPr="00000000" w14:paraId="00000045">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12 PreK: 10:15 - 10:45</w:t>
      </w:r>
    </w:p>
    <w:p w:rsidR="00000000" w:rsidDel="00000000" w:rsidP="00000000" w:rsidRDefault="00000000" w:rsidRPr="00000000" w14:paraId="00000046">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217 3’s: 10:55 - 11:25</w:t>
      </w:r>
    </w:p>
    <w:p w:rsidR="00000000" w:rsidDel="00000000" w:rsidP="00000000" w:rsidRDefault="00000000" w:rsidRPr="00000000" w14:paraId="00000047">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211 PreK: 11:35 – 12:05</w:t>
      </w:r>
    </w:p>
    <w:p w:rsidR="00000000" w:rsidDel="00000000" w:rsidP="00000000" w:rsidRDefault="00000000" w:rsidRPr="00000000" w14:paraId="00000048">
      <w:pPr>
        <w:spacing w:line="36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9">
      <w:pPr>
        <w:spacing w:line="36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THURSDAY</w:t>
      </w:r>
    </w:p>
    <w:p w:rsidR="00000000" w:rsidDel="00000000" w:rsidP="00000000" w:rsidRDefault="00000000" w:rsidRPr="00000000" w14:paraId="0000004A">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106 2’s: 9:45 – 10:05</w:t>
      </w:r>
    </w:p>
    <w:p w:rsidR="00000000" w:rsidDel="00000000" w:rsidP="00000000" w:rsidRDefault="00000000" w:rsidRPr="00000000" w14:paraId="0000004B">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215 3's: 10:15 - 10:45</w:t>
      </w:r>
    </w:p>
    <w:p w:rsidR="00000000" w:rsidDel="00000000" w:rsidP="00000000" w:rsidRDefault="00000000" w:rsidRPr="00000000" w14:paraId="0000004C">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217 3’s: 10:55 – 11:25</w:t>
      </w:r>
    </w:p>
    <w:p w:rsidR="00000000" w:rsidDel="00000000" w:rsidP="00000000" w:rsidRDefault="00000000" w:rsidRPr="00000000" w14:paraId="0000004D">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E">
      <w:pPr>
        <w:spacing w:line="360" w:lineRule="auto"/>
        <w:ind w:left="0" w:firstLine="0"/>
        <w:rPr>
          <w:rFonts w:ascii="Comfortaa" w:cs="Comfortaa" w:eastAsia="Comfortaa" w:hAnsi="Comfortaa"/>
          <w:sz w:val="24"/>
          <w:szCs w:val="24"/>
        </w:rPr>
        <w:sectPr>
          <w:type w:val="continuous"/>
          <w:pgSz w:h="15840" w:w="12240" w:orient="portrait"/>
          <w:pgMar w:bottom="1440" w:top="540" w:left="900" w:right="630" w:header="720" w:footer="720"/>
          <w:cols w:equalWidth="0" w:num="2">
            <w:col w:space="720" w:w="4995"/>
            <w:col w:space="0" w:w="4995"/>
          </w:cols>
        </w:sectPr>
      </w:pPr>
      <w:r w:rsidDel="00000000" w:rsidR="00000000" w:rsidRPr="00000000">
        <w:rPr>
          <w:rtl w:val="0"/>
        </w:rPr>
      </w:r>
    </w:p>
    <w:p w:rsidR="00000000" w:rsidDel="00000000" w:rsidP="00000000" w:rsidRDefault="00000000" w:rsidRPr="00000000" w14:paraId="0000004F">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0">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1">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2">
      <w:pPr>
        <w:spacing w:line="360" w:lineRule="auto"/>
        <w:ind w:left="0" w:firstLine="0"/>
        <w:rPr>
          <w:rFonts w:ascii="Comfortaa" w:cs="Comfortaa" w:eastAsia="Comfortaa" w:hAnsi="Comforta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3">
      <w:pPr>
        <w:spacing w:after="240" w:before="240" w:line="240" w:lineRule="auto"/>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SANITATION PROCEDURES</w:t>
      </w:r>
    </w:p>
    <w:p w:rsidR="00000000" w:rsidDel="00000000" w:rsidP="00000000" w:rsidRDefault="00000000" w:rsidRPr="00000000" w14:paraId="00000054">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8"/>
          <w:szCs w:val="28"/>
          <w:rtl w:val="0"/>
        </w:rPr>
        <w:t xml:space="preserve"> </w:t>
      </w:r>
      <w:r w:rsidDel="00000000" w:rsidR="00000000" w:rsidRPr="00000000">
        <w:rPr>
          <w:rFonts w:ascii="Comfortaa" w:cs="Comfortaa" w:eastAsia="Comfortaa" w:hAnsi="Comfortaa"/>
          <w:sz w:val="24"/>
          <w:szCs w:val="24"/>
          <w:rtl w:val="0"/>
        </w:rPr>
        <w:t xml:space="preserve">Areas and equipment listed below are to be washed with soap and water and then disinfected as required.  For sanitizing and disinfection, on of the following is used: and EPA registered product, a commercially prepared product, or a bleach and water solution. The manufacturer’s instructions must be followed, the products must be labeled the with contents and their instructions must be available at all time.</w:t>
      </w:r>
    </w:p>
    <w:p w:rsidR="00000000" w:rsidDel="00000000" w:rsidP="00000000" w:rsidRDefault="00000000" w:rsidRPr="00000000" w14:paraId="00000055">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Staff members must wash with a soap and water solution and then disinfect the following equipment, items or surfaces:</w:t>
      </w:r>
    </w:p>
    <w:p w:rsidR="00000000" w:rsidDel="00000000" w:rsidP="00000000" w:rsidRDefault="00000000" w:rsidRPr="00000000" w14:paraId="00000056">
      <w:pPr>
        <w:spacing w:after="0" w:before="0" w:line="240" w:lineRule="auto"/>
        <w:rPr>
          <w:rFonts w:ascii="Comfortaa" w:cs="Comfortaa" w:eastAsia="Comfortaa" w:hAnsi="Comfortaa"/>
          <w:sz w:val="24"/>
          <w:szCs w:val="24"/>
        </w:rPr>
        <w:sectPr>
          <w:type w:val="continuous"/>
          <w:pgSz w:h="15840" w:w="12240" w:orient="portrait"/>
          <w:pgMar w:bottom="1440" w:top="540" w:left="900" w:right="630" w:header="720" w:footer="720"/>
        </w:sectPr>
      </w:pPr>
      <w:r w:rsidDel="00000000" w:rsidR="00000000" w:rsidRPr="00000000">
        <w:rPr>
          <w:rtl w:val="0"/>
        </w:rPr>
      </w:r>
    </w:p>
    <w:p w:rsidR="00000000" w:rsidDel="00000000" w:rsidP="00000000" w:rsidRDefault="00000000" w:rsidRPr="00000000" w14:paraId="00000057">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After each use:   </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58">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Diapering surfaces, </w:t>
      </w:r>
    </w:p>
    <w:p w:rsidR="00000000" w:rsidDel="00000000" w:rsidP="00000000" w:rsidRDefault="00000000" w:rsidRPr="00000000" w14:paraId="00000059">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Food preparation and eating surfaces   </w:t>
      </w:r>
    </w:p>
    <w:p w:rsidR="00000000" w:rsidDel="00000000" w:rsidP="00000000" w:rsidRDefault="00000000" w:rsidRPr="00000000" w14:paraId="0000005A">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Toys mouthed by children     </w:t>
      </w:r>
    </w:p>
    <w:p w:rsidR="00000000" w:rsidDel="00000000" w:rsidP="00000000" w:rsidRDefault="00000000" w:rsidRPr="00000000" w14:paraId="0000005B">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Thermometers </w:t>
      </w:r>
    </w:p>
    <w:p w:rsidR="00000000" w:rsidDel="00000000" w:rsidP="00000000" w:rsidRDefault="00000000" w:rsidRPr="00000000" w14:paraId="0000005C">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D">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E">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F">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At least daily: </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60">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Sinks and faucets</w:t>
      </w:r>
    </w:p>
    <w:p w:rsidR="00000000" w:rsidDel="00000000" w:rsidP="00000000" w:rsidRDefault="00000000" w:rsidRPr="00000000" w14:paraId="00000061">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Diaper pails and lids</w:t>
      </w:r>
    </w:p>
    <w:p w:rsidR="00000000" w:rsidDel="00000000" w:rsidP="00000000" w:rsidRDefault="00000000" w:rsidRPr="00000000" w14:paraId="00000062">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Water play and water play equipment</w:t>
      </w:r>
    </w:p>
    <w:p w:rsidR="00000000" w:rsidDel="00000000" w:rsidP="00000000" w:rsidRDefault="00000000" w:rsidRPr="00000000" w14:paraId="00000063">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 tables</w:t>
      </w:r>
    </w:p>
    <w:p w:rsidR="00000000" w:rsidDel="00000000" w:rsidP="00000000" w:rsidRDefault="00000000" w:rsidRPr="00000000" w14:paraId="00000064">
      <w:pPr>
        <w:spacing w:after="0" w:before="0" w:line="240" w:lineRule="auto"/>
        <w:rPr>
          <w:rFonts w:ascii="Comfortaa" w:cs="Comfortaa" w:eastAsia="Comfortaa" w:hAnsi="Comfortaa"/>
          <w:sz w:val="24"/>
          <w:szCs w:val="24"/>
        </w:rPr>
        <w:sectPr>
          <w:type w:val="continuous"/>
          <w:pgSz w:h="15840" w:w="12240" w:orient="portrait"/>
          <w:pgMar w:bottom="1440" w:top="540" w:left="1440" w:right="1440" w:header="720" w:footer="720"/>
          <w:cols w:equalWidth="0" w:num="2">
            <w:col w:space="720" w:w="4320"/>
            <w:col w:space="0" w:w="4320"/>
          </w:cols>
        </w:sectPr>
      </w:pPr>
      <w:r w:rsidDel="00000000" w:rsidR="00000000" w:rsidRPr="00000000">
        <w:rPr>
          <w:rFonts w:ascii="Comfortaa" w:cs="Comfortaa" w:eastAsia="Comfortaa" w:hAnsi="Comfortaa"/>
          <w:sz w:val="24"/>
          <w:szCs w:val="24"/>
          <w:rtl w:val="0"/>
        </w:rPr>
        <w:t xml:space="preserve">Cleanable, non-absorbent mats</w:t>
      </w:r>
    </w:p>
    <w:p w:rsidR="00000000" w:rsidDel="00000000" w:rsidP="00000000" w:rsidRDefault="00000000" w:rsidRPr="00000000" w14:paraId="00000065">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Non-porous toys and play equipment are washed with a soap and water solution and then disinfected weekly.  Stuffed animals are laundered at least weekly.</w:t>
      </w:r>
    </w:p>
    <w:p w:rsidR="00000000" w:rsidDel="00000000" w:rsidP="00000000" w:rsidRDefault="00000000" w:rsidRPr="00000000" w14:paraId="00000066">
      <w:pPr>
        <w:spacing w:after="240" w:before="240" w:line="240" w:lineRule="auto"/>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HAND WASHING</w:t>
      </w:r>
    </w:p>
    <w:p w:rsidR="00000000" w:rsidDel="00000000" w:rsidP="00000000" w:rsidRDefault="00000000" w:rsidRPr="00000000" w14:paraId="00000067">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Staff members and children must wash their hands with soap and running water, including when gloves have been worn, and use paper towels or a hand drying device as follows:</w:t>
      </w:r>
    </w:p>
    <w:p w:rsidR="00000000" w:rsidDel="00000000" w:rsidP="00000000" w:rsidRDefault="00000000" w:rsidRPr="00000000" w14:paraId="00000068">
      <w:pPr>
        <w:spacing w:after="240" w:before="240" w:line="240" w:lineRule="auto"/>
        <w:rPr>
          <w:rFonts w:ascii="Comfortaa" w:cs="Comfortaa" w:eastAsia="Comfortaa" w:hAnsi="Comfortaa"/>
          <w:sz w:val="24"/>
          <w:szCs w:val="24"/>
        </w:rPr>
        <w:sectPr>
          <w:type w:val="continuous"/>
          <w:pgSz w:h="15840" w:w="12240" w:orient="portrait"/>
          <w:pgMar w:bottom="1440" w:top="540" w:left="1440" w:right="1440" w:header="720" w:footer="720"/>
        </w:sectPr>
      </w:pPr>
      <w:r w:rsidDel="00000000" w:rsidR="00000000" w:rsidRPr="00000000">
        <w:rPr>
          <w:rtl w:val="0"/>
        </w:rPr>
      </w:r>
    </w:p>
    <w:p w:rsidR="00000000" w:rsidDel="00000000" w:rsidP="00000000" w:rsidRDefault="00000000" w:rsidRPr="00000000" w14:paraId="00000069">
      <w:pPr>
        <w:spacing w:after="0" w:before="0" w:line="24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Before and After:</w:t>
      </w:r>
    </w:p>
    <w:p w:rsidR="00000000" w:rsidDel="00000000" w:rsidP="00000000" w:rsidRDefault="00000000" w:rsidRPr="00000000" w14:paraId="0000006A">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Eating or handling food</w:t>
      </w:r>
    </w:p>
    <w:p w:rsidR="00000000" w:rsidDel="00000000" w:rsidP="00000000" w:rsidRDefault="00000000" w:rsidRPr="00000000" w14:paraId="0000006B">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Giving medications</w:t>
      </w:r>
    </w:p>
    <w:p w:rsidR="00000000" w:rsidDel="00000000" w:rsidP="00000000" w:rsidRDefault="00000000" w:rsidRPr="00000000" w14:paraId="0000006C">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Caring for a child who may be sick</w:t>
      </w:r>
    </w:p>
    <w:p w:rsidR="00000000" w:rsidDel="00000000" w:rsidP="00000000" w:rsidRDefault="00000000" w:rsidRPr="00000000" w14:paraId="0000006D">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Using a water-play or other sensory table/container with other children</w:t>
      </w:r>
    </w:p>
    <w:p w:rsidR="00000000" w:rsidDel="00000000" w:rsidP="00000000" w:rsidRDefault="00000000" w:rsidRPr="00000000" w14:paraId="0000006E">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Using shared play dough or clay</w:t>
      </w:r>
    </w:p>
    <w:p w:rsidR="00000000" w:rsidDel="00000000" w:rsidP="00000000" w:rsidRDefault="00000000" w:rsidRPr="00000000" w14:paraId="0000006F">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70">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1">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2">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3">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4">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5">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6">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7">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8">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9">
      <w:pPr>
        <w:spacing w:after="0" w:before="0" w:line="24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After:</w:t>
      </w:r>
    </w:p>
    <w:p w:rsidR="00000000" w:rsidDel="00000000" w:rsidP="00000000" w:rsidRDefault="00000000" w:rsidRPr="00000000" w14:paraId="0000007A">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When hands are visibly dirty</w:t>
      </w:r>
    </w:p>
    <w:p w:rsidR="00000000" w:rsidDel="00000000" w:rsidP="00000000" w:rsidRDefault="00000000" w:rsidRPr="00000000" w14:paraId="0000007B">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Toileting or diapering</w:t>
      </w:r>
    </w:p>
    <w:p w:rsidR="00000000" w:rsidDel="00000000" w:rsidP="00000000" w:rsidRDefault="00000000" w:rsidRPr="00000000" w14:paraId="0000007C">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Coming into contact with blood, fecal matter, urine, vomit, nasal secretions, or other body secretions</w:t>
      </w:r>
    </w:p>
    <w:p w:rsidR="00000000" w:rsidDel="00000000" w:rsidP="00000000" w:rsidRDefault="00000000" w:rsidRPr="00000000" w14:paraId="0000007D">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Handling animals or their equipment or after coming into contact with an animal’s body secretions</w:t>
      </w:r>
    </w:p>
    <w:p w:rsidR="00000000" w:rsidDel="00000000" w:rsidP="00000000" w:rsidRDefault="00000000" w:rsidRPr="00000000" w14:paraId="0000007E">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Playing in a sandbox</w:t>
      </w:r>
    </w:p>
    <w:p w:rsidR="00000000" w:rsidDel="00000000" w:rsidP="00000000" w:rsidRDefault="00000000" w:rsidRPr="00000000" w14:paraId="0000007F">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Outdoor play</w:t>
      </w:r>
    </w:p>
    <w:p w:rsidR="00000000" w:rsidDel="00000000" w:rsidP="00000000" w:rsidRDefault="00000000" w:rsidRPr="00000000" w14:paraId="00000080">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Cleaning</w:t>
      </w:r>
    </w:p>
    <w:p w:rsidR="00000000" w:rsidDel="00000000" w:rsidP="00000000" w:rsidRDefault="00000000" w:rsidRPr="00000000" w14:paraId="00000081">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Taking out the garbage</w:t>
      </w:r>
      <w:r w:rsidDel="00000000" w:rsidR="00000000" w:rsidRPr="00000000">
        <w:br w:type="page"/>
      </w:r>
      <w:r w:rsidDel="00000000" w:rsidR="00000000" w:rsidRPr="00000000">
        <w:rPr>
          <w:rtl w:val="0"/>
        </w:rPr>
      </w:r>
    </w:p>
    <w:p w:rsidR="00000000" w:rsidDel="00000000" w:rsidP="00000000" w:rsidRDefault="00000000" w:rsidRPr="00000000" w14:paraId="00000082">
      <w:pPr>
        <w:ind w:left="1440" w:hanging="360"/>
        <w:jc w:val="center"/>
        <w:rPr>
          <w:rFonts w:ascii="Comfortaa" w:cs="Comfortaa" w:eastAsia="Comfortaa" w:hAnsi="Comfortaa"/>
          <w:b w:val="1"/>
          <w:bCs w:val="1"/>
          <w:sz w:val="24"/>
          <w:szCs w:val="24"/>
        </w:rPr>
        <w:sectPr>
          <w:type w:val="continuous"/>
          <w:pgSz w:h="15840" w:w="12240" w:orient="portrait"/>
          <w:pgMar w:bottom="1440" w:top="5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83">
      <w:pPr>
        <w:ind w:left="1440" w:hanging="360"/>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Policy &amp; Procedure reminders</w:t>
      </w:r>
    </w:p>
    <w:p w:rsidR="00000000" w:rsidDel="00000000" w:rsidP="00000000" w:rsidRDefault="00000000" w:rsidRPr="00000000" w14:paraId="00000084">
      <w:pPr>
        <w:ind w:left="1440" w:hanging="360"/>
        <w:rPr>
          <w:rFonts w:ascii="Comfortaa" w:cs="Comfortaa" w:eastAsia="Comfortaa" w:hAnsi="Comfortaa"/>
          <w:sz w:val="24"/>
          <w:szCs w:val="24"/>
        </w:rPr>
        <w:sectPr>
          <w:type w:val="continuous"/>
          <w:pgSz w:h="15840" w:w="12240" w:orient="portrait"/>
          <w:pgMar w:bottom="1440" w:top="5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85">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keep cell phone usage in the rooms to a minimum. I know they are needed for Brightwheel and taking pictures, and for emergencies, but please try not to send other texts (especially to the group thread) unless necessary. Feel free to message just Jill and/or I to try and help since we are not in a classroom most of the time. This is a licensing requirement and just good practice.</w:t>
      </w:r>
    </w:p>
    <w:p w:rsidR="00000000" w:rsidDel="00000000" w:rsidP="00000000" w:rsidRDefault="00000000" w:rsidRPr="00000000" w14:paraId="00000086">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7">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Teacher hours include 30 minutes before and after class ends. Obviously we all have appointments and life from time to time, please see me if you need to chat about any conflicts with this expectation. </w:t>
      </w:r>
    </w:p>
    <w:p w:rsidR="00000000" w:rsidDel="00000000" w:rsidP="00000000" w:rsidRDefault="00000000" w:rsidRPr="00000000" w14:paraId="00000088">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9">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Traveling in the hallways - please remember to have a teacher at the front and back of the line at all times, as well as being sure to count students upon leaving and entering the classroom.. Friends have slipped away or hid in the past. Try to make sure the line is visible at all times (aka don’t go so fast on the stairs that the front of the line is 2 floors away from the end)</w:t>
      </w:r>
    </w:p>
    <w:p w:rsidR="00000000" w:rsidDel="00000000" w:rsidP="00000000" w:rsidRDefault="00000000" w:rsidRPr="00000000" w14:paraId="0000008A">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B">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ensure an adult enters the classroom/any room first. Children should never be alone in a room, even when arriving back in from playground, etc. </w:t>
      </w:r>
    </w:p>
    <w:p w:rsidR="00000000" w:rsidDel="00000000" w:rsidP="00000000" w:rsidRDefault="00000000" w:rsidRPr="00000000" w14:paraId="0000008C">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D">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ensure that classroom doors are kept closed and locked during the day. This includes when it is empty!</w:t>
      </w:r>
    </w:p>
    <w:p w:rsidR="00000000" w:rsidDel="00000000" w:rsidP="00000000" w:rsidRDefault="00000000" w:rsidRPr="00000000" w14:paraId="0000008E">
      <w:pPr>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F">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90">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We all talk on the playground, please ensure that you are still watching the children and scanning. All areas of the playground (and classroom) should be visible by at least one teacher.</w:t>
      </w:r>
    </w:p>
    <w:p w:rsidR="00000000" w:rsidDel="00000000" w:rsidP="00000000" w:rsidRDefault="00000000" w:rsidRPr="00000000" w14:paraId="00000091">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92">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Accidents and injuries should be documented using an accident/injury form. Forms should be turned into the office at the end of the school day, where they will be signed and a parent copy returned to go home. </w:t>
      </w:r>
    </w:p>
    <w:p w:rsidR="00000000" w:rsidDel="00000000" w:rsidP="00000000" w:rsidRDefault="00000000" w:rsidRPr="00000000" w14:paraId="00000093">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94">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Head injuries should be reported to parents during the school day via phone call or Brightwheel.</w:t>
      </w:r>
    </w:p>
    <w:p w:rsidR="00000000" w:rsidDel="00000000" w:rsidP="00000000" w:rsidRDefault="00000000" w:rsidRPr="00000000" w14:paraId="00000095">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96">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notify the office immediately of any serious accident or injury (including major nosebleeds, etc)</w:t>
      </w:r>
    </w:p>
    <w:p w:rsidR="00000000" w:rsidDel="00000000" w:rsidP="00000000" w:rsidRDefault="00000000" w:rsidRPr="00000000" w14:paraId="00000097">
      <w:pPr>
        <w:ind w:left="2880" w:firstLine="0"/>
        <w:rPr>
          <w:rFonts w:ascii="Comfortaa" w:cs="Comfortaa" w:eastAsia="Comfortaa" w:hAnsi="Comfortaa"/>
          <w:sz w:val="24"/>
          <w:szCs w:val="24"/>
        </w:rPr>
        <w:sectPr>
          <w:type w:val="continuous"/>
          <w:pgSz w:h="15840" w:w="12240" w:orient="portrait"/>
          <w:pgMar w:bottom="1440" w:top="5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98">
      <w:pPr>
        <w:ind w:left="144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sectPr>
      <w:type w:val="continuous"/>
      <w:pgSz w:h="15840" w:w="12240" w:orient="portrait"/>
      <w:pgMar w:bottom="1440" w:top="5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